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60" w:lineRule="exact"/>
        <w:jc w:val="left"/>
        <w:rPr>
          <w:rFonts w:ascii="Times New Roman" w:hAnsi="Times New Roman" w:eastAsia="仿宋"/>
          <w:sz w:val="44"/>
          <w:szCs w:val="44"/>
        </w:rPr>
      </w:pPr>
      <w:bookmarkStart w:id="0" w:name="_Toc23426"/>
      <w:bookmarkStart w:id="1" w:name="_Toc11663"/>
      <w:bookmarkStart w:id="2" w:name="_Toc21606"/>
      <w:bookmarkStart w:id="3" w:name="_Toc91421120"/>
      <w:bookmarkStart w:id="4" w:name="_Toc21755"/>
      <w:bookmarkStart w:id="5" w:name="_Toc22642"/>
      <w:bookmarkStart w:id="6" w:name="_Toc21286"/>
      <w:bookmarkStart w:id="7" w:name="_Toc32602"/>
      <w:bookmarkStart w:id="8" w:name="_Toc7504"/>
      <w:bookmarkStart w:id="9" w:name="_Toc5843"/>
      <w:bookmarkStart w:id="10" w:name="_Toc7609"/>
      <w:bookmarkStart w:id="11" w:name="_Toc26220"/>
      <w:bookmarkStart w:id="12" w:name="_Toc166364408"/>
      <w:r>
        <w:rPr>
          <w:rFonts w:hint="eastAsia" w:ascii="Times New Roman" w:hAnsi="Times New Roman" w:eastAsia="仿宋"/>
          <w:sz w:val="44"/>
          <w:szCs w:val="44"/>
        </w:rPr>
        <w:t>附件</w:t>
      </w:r>
      <w:r>
        <w:rPr>
          <w:rFonts w:hint="eastAsia" w:ascii="Times New Roman" w:hAnsi="Times New Roman" w:eastAsia="仿宋"/>
          <w:sz w:val="44"/>
          <w:szCs w:val="44"/>
          <w:lang w:val="en-US" w:eastAsia="zh-CN"/>
        </w:rPr>
        <w:t>一</w:t>
      </w:r>
      <w:bookmarkStart w:id="13" w:name="_GoBack"/>
      <w:bookmarkEnd w:id="13"/>
      <w:r>
        <w:rPr>
          <w:rFonts w:hint="eastAsia" w:ascii="Times New Roman" w:hAnsi="Times New Roman" w:eastAsia="仿宋"/>
          <w:sz w:val="44"/>
          <w:szCs w:val="44"/>
        </w:rPr>
        <w:t xml:space="preserve"> </w:t>
      </w:r>
      <w:r>
        <w:rPr>
          <w:rFonts w:ascii="Times New Roman" w:hAnsi="Times New Roman" w:eastAsia="仿宋"/>
          <w:sz w:val="44"/>
          <w:szCs w:val="44"/>
        </w:rPr>
        <w:t xml:space="preserve"> </w:t>
      </w:r>
      <w:r>
        <w:rPr>
          <w:rFonts w:hint="eastAsia" w:ascii="Times New Roman" w:hAnsi="Times New Roman" w:eastAsia="仿宋"/>
          <w:sz w:val="44"/>
          <w:szCs w:val="44"/>
        </w:rPr>
        <w:t>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snapToGrid w:val="0"/>
        <w:spacing w:line="560" w:lineRule="exact"/>
        <w:jc w:val="center"/>
        <w:rPr>
          <w:rFonts w:ascii="Times New Roman" w:hAnsi="Times New Roman"/>
          <w:b/>
          <w:sz w:val="36"/>
          <w:szCs w:val="28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仿宋"/>
          <w:b/>
          <w:sz w:val="44"/>
          <w:szCs w:val="44"/>
        </w:rPr>
      </w:pPr>
      <w:r>
        <w:rPr>
          <w:rFonts w:hint="eastAsia" w:ascii="Times New Roman" w:hAnsi="Times New Roman" w:eastAsia="仿宋"/>
          <w:b/>
          <w:sz w:val="44"/>
          <w:szCs w:val="44"/>
        </w:rPr>
        <w:t>法定代表人授权委托书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 w:eastAsia="仿宋"/>
        </w:rPr>
        <w:t>致：</w:t>
      </w:r>
      <w:r>
        <w:rPr>
          <w:rFonts w:hint="eastAsia" w:ascii="Times New Roman" w:hAnsi="Times New Roman" w:eastAsia="仿宋"/>
          <w:lang w:eastAsia="zh-CN"/>
        </w:rPr>
        <w:t>福建省石油化工供销有限公司</w:t>
      </w:r>
    </w:p>
    <w:p>
      <w:pPr>
        <w:snapToGrid w:val="0"/>
        <w:spacing w:line="560" w:lineRule="exact"/>
        <w:jc w:val="both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本授权书声明:注册于       (公司住所)的      （公司名称)的法定代表人        (法定代表人姓名)代表本公司授权   （代理人的姓名）为公司的参选代表，参加</w:t>
      </w:r>
      <w:r>
        <w:rPr>
          <w:rFonts w:hint="eastAsia" w:ascii="Times New Roman" w:hAnsi="Times New Roman" w:eastAsia="仿宋" w:cs="仿宋"/>
        </w:rPr>
        <w:t>****项目信息系统</w:t>
      </w:r>
      <w:r>
        <w:rPr>
          <w:rFonts w:hint="eastAsia" w:ascii="Times New Roman" w:hAnsi="Times New Roman" w:eastAsia="仿宋" w:cs="仿宋"/>
          <w:lang w:eastAsia="zh-CN"/>
        </w:rPr>
        <w:t>监理及测试评估认证服务</w:t>
      </w:r>
      <w:r>
        <w:rPr>
          <w:rFonts w:hint="eastAsia" w:ascii="Times New Roman" w:hAnsi="Times New Roman" w:eastAsia="仿宋"/>
        </w:rPr>
        <w:t>的比选，包括但不限于申请登记、比选竞价、签订合同等，并以本公司名义处理一切与之有关的事务，与之相关的的一切责任，均由本公司承担。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</w:p>
    <w:p>
      <w:pPr>
        <w:snapToGrid w:val="0"/>
        <w:spacing w:line="56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>本授权书于    年    月    日签字生效，特此声明。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 xml:space="preserve">参选人（盖章）：                               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 xml:space="preserve">法定代表人（签字或盖章）：                               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 xml:space="preserve">法定代表人身份证号码：                             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 xml:space="preserve">参选代表姓名：        性别：    职务：      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 xml:space="preserve">身份证号码：                                        </w:t>
      </w:r>
    </w:p>
    <w:p>
      <w:pPr>
        <w:snapToGrid w:val="0"/>
        <w:spacing w:line="560" w:lineRule="exact"/>
        <w:rPr>
          <w:rFonts w:ascii="Times New Roman" w:hAnsi="Times New Roman" w:eastAsia="仿宋"/>
        </w:rPr>
      </w:pPr>
      <w:r>
        <w:rPr>
          <w:rFonts w:hint="eastAsia" w:ascii="Times New Roman" w:hAnsi="Times New Roman" w:eastAsia="仿宋"/>
        </w:rPr>
        <w:t xml:space="preserve">联系方式：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43B95"/>
    <w:rsid w:val="02F90776"/>
    <w:rsid w:val="03B62446"/>
    <w:rsid w:val="03B7173C"/>
    <w:rsid w:val="04916670"/>
    <w:rsid w:val="04E85D6B"/>
    <w:rsid w:val="06B962FB"/>
    <w:rsid w:val="08581DA1"/>
    <w:rsid w:val="099135B5"/>
    <w:rsid w:val="0A240A96"/>
    <w:rsid w:val="0BF30C78"/>
    <w:rsid w:val="0CEE72E0"/>
    <w:rsid w:val="0FFF688D"/>
    <w:rsid w:val="10C749B6"/>
    <w:rsid w:val="151B0116"/>
    <w:rsid w:val="16FB635D"/>
    <w:rsid w:val="17967900"/>
    <w:rsid w:val="18DB0716"/>
    <w:rsid w:val="19A46743"/>
    <w:rsid w:val="1B980D48"/>
    <w:rsid w:val="1C2E0F28"/>
    <w:rsid w:val="1D810091"/>
    <w:rsid w:val="1F67553B"/>
    <w:rsid w:val="234B2965"/>
    <w:rsid w:val="2A9F2DA0"/>
    <w:rsid w:val="2E2F15DF"/>
    <w:rsid w:val="2E9538FB"/>
    <w:rsid w:val="32F61048"/>
    <w:rsid w:val="32FD6FAB"/>
    <w:rsid w:val="373736D2"/>
    <w:rsid w:val="376C7DB6"/>
    <w:rsid w:val="37D836E8"/>
    <w:rsid w:val="39092BD3"/>
    <w:rsid w:val="3A384446"/>
    <w:rsid w:val="3B126FF7"/>
    <w:rsid w:val="3BC7578D"/>
    <w:rsid w:val="3D965022"/>
    <w:rsid w:val="3EFA2B90"/>
    <w:rsid w:val="40F153E4"/>
    <w:rsid w:val="42176BBF"/>
    <w:rsid w:val="45440685"/>
    <w:rsid w:val="47197605"/>
    <w:rsid w:val="475B522E"/>
    <w:rsid w:val="48D31CF4"/>
    <w:rsid w:val="496D1F29"/>
    <w:rsid w:val="4A613191"/>
    <w:rsid w:val="4BB00BA3"/>
    <w:rsid w:val="4BCF5968"/>
    <w:rsid w:val="4EE04835"/>
    <w:rsid w:val="4FF70CD6"/>
    <w:rsid w:val="530A2BDE"/>
    <w:rsid w:val="532A2640"/>
    <w:rsid w:val="5335001B"/>
    <w:rsid w:val="539977D2"/>
    <w:rsid w:val="53C2411B"/>
    <w:rsid w:val="5449649D"/>
    <w:rsid w:val="58D935CD"/>
    <w:rsid w:val="594F40A7"/>
    <w:rsid w:val="5BF4513B"/>
    <w:rsid w:val="5C1E79E2"/>
    <w:rsid w:val="5C494C4D"/>
    <w:rsid w:val="5EE26C47"/>
    <w:rsid w:val="5F017DD1"/>
    <w:rsid w:val="63686DD8"/>
    <w:rsid w:val="63D87BBB"/>
    <w:rsid w:val="6468753A"/>
    <w:rsid w:val="67AC72C8"/>
    <w:rsid w:val="68A6099C"/>
    <w:rsid w:val="6A673E3B"/>
    <w:rsid w:val="6B2D48A6"/>
    <w:rsid w:val="6BFF33E8"/>
    <w:rsid w:val="6D291F5D"/>
    <w:rsid w:val="713B057C"/>
    <w:rsid w:val="73955683"/>
    <w:rsid w:val="742D07F0"/>
    <w:rsid w:val="770E28B0"/>
    <w:rsid w:val="7C043B95"/>
    <w:rsid w:val="7E0760D4"/>
    <w:rsid w:val="7E5D50E0"/>
    <w:rsid w:val="7F8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itle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2024-08-28T02:51:00Z</dcterms:created>
  <dc:creator>林鑫</dc:creator>
  <cp:lastModifiedBy>秦婷婷</cp:lastModifiedBy>
  <dcterms:modified xsi:type="dcterms:W3CDTF">2024-08-30T07:29:28Z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A5B9EC7513694CEA8ACEA7E9D447B8D2</vt:lpwstr>
  </property>
</Properties>
</file>